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E5232" w:rsidRPr="001E5232" w:rsidRDefault="001E5232" w:rsidP="001E5232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АКТ</w:t>
      </w:r>
    </w:p>
    <w:p w:rsidR="001E5232" w:rsidRPr="001E5232" w:rsidRDefault="001E5232" w:rsidP="001E5232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проверки выполнения работ по уборке и санитарной очистке территорий муниципального образования города Павловска</w:t>
      </w:r>
    </w:p>
    <w:p w:rsidR="001E5232" w:rsidRPr="001E5232" w:rsidRDefault="001E5232" w:rsidP="001E5232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 контракту МК-025 от 5 апреля 2016</w:t>
      </w:r>
      <w:r w:rsidRPr="001E5232">
        <w:rPr>
          <w:rFonts w:ascii="Times New Roman" w:eastAsia="Times New Roman" w:hAnsi="Times New Roman" w:cs="Times New Roman"/>
          <w:b/>
          <w:spacing w:val="-10"/>
          <w:sz w:val="24"/>
          <w:szCs w:val="24"/>
          <w:lang w:eastAsia="ru-RU"/>
        </w:rPr>
        <w:t xml:space="preserve"> </w:t>
      </w:r>
      <w:r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года</w:t>
      </w:r>
    </w:p>
    <w:p w:rsidR="001E5232" w:rsidRPr="001E5232" w:rsidRDefault="001E5232" w:rsidP="001E5232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1E5232" w:rsidRPr="001E5232" w:rsidRDefault="001E5232" w:rsidP="001E5232">
      <w:pPr>
        <w:widowControl w:val="0"/>
        <w:tabs>
          <w:tab w:val="left" w:pos="284"/>
        </w:tabs>
        <w:suppressAutoHyphens/>
        <w:autoSpaceDE w:val="0"/>
        <w:spacing w:after="12" w:line="240" w:lineRule="auto"/>
        <w:jc w:val="center"/>
        <w:rPr>
          <w:rFonts w:ascii="Times New Roman" w:eastAsia="Times New Roman" w:hAnsi="Times New Roman" w:cs="Times New Roman"/>
          <w:b/>
          <w:sz w:val="20"/>
          <w:szCs w:val="20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 27</w:t>
      </w:r>
      <w:r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мая 2016 года</w:t>
      </w:r>
    </w:p>
    <w:p w:rsidR="001E5232" w:rsidRPr="001E5232" w:rsidRDefault="001E5232" w:rsidP="001E5232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15510" w:type="dxa"/>
        <w:tblInd w:w="-654" w:type="dxa"/>
        <w:tblLayout w:type="fixed"/>
        <w:tblLook w:val="04A0" w:firstRow="1" w:lastRow="0" w:firstColumn="1" w:lastColumn="0" w:noHBand="0" w:noVBand="1"/>
      </w:tblPr>
      <w:tblGrid>
        <w:gridCol w:w="504"/>
        <w:gridCol w:w="1253"/>
        <w:gridCol w:w="3543"/>
        <w:gridCol w:w="994"/>
        <w:gridCol w:w="1133"/>
        <w:gridCol w:w="1142"/>
        <w:gridCol w:w="1134"/>
        <w:gridCol w:w="1134"/>
        <w:gridCol w:w="1275"/>
        <w:gridCol w:w="3398"/>
      </w:tblGrid>
      <w:tr w:rsidR="001E5232" w:rsidRPr="001E5232" w:rsidTr="001E5232">
        <w:trPr>
          <w:trHeight w:val="264"/>
        </w:trPr>
        <w:tc>
          <w:tcPr>
            <w:tcW w:w="50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№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/п</w:t>
            </w:r>
          </w:p>
        </w:tc>
        <w:tc>
          <w:tcPr>
            <w:tcW w:w="4793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Номер кадастрового квартала </w:t>
            </w:r>
          </w:p>
        </w:tc>
        <w:tc>
          <w:tcPr>
            <w:tcW w:w="6811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Площадь территорий, входящих в состав земель общего пользования,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кв.м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.</w:t>
            </w:r>
          </w:p>
        </w:tc>
        <w:tc>
          <w:tcPr>
            <w:tcW w:w="3397" w:type="dxa"/>
            <w:vMerge w:val="restar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замечания</w:t>
            </w:r>
          </w:p>
        </w:tc>
      </w:tr>
      <w:tr w:rsidR="001E5232" w:rsidRPr="001E5232" w:rsidTr="001E5232">
        <w:trPr>
          <w:trHeight w:val="615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993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3409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Усовершенствованные покрытия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proofErr w:type="spellStart"/>
            <w:proofErr w:type="gramStart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Неусовершен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         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ствованные</w:t>
            </w:r>
            <w:proofErr w:type="spellEnd"/>
            <w:proofErr w:type="gramEnd"/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 покрытия</w:t>
            </w:r>
          </w:p>
        </w:tc>
        <w:tc>
          <w:tcPr>
            <w:tcW w:w="1275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газоны</w:t>
            </w: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528"/>
        </w:trPr>
        <w:tc>
          <w:tcPr>
            <w:tcW w:w="50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833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681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1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 xml:space="preserve">ручная уборка </w:t>
            </w:r>
          </w:p>
        </w:tc>
        <w:tc>
          <w:tcPr>
            <w:tcW w:w="114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механизированная уборка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всего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1275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  <w:tc>
          <w:tcPr>
            <w:tcW w:w="3397" w:type="dxa"/>
            <w:vMerge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26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</w:t>
            </w: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16202 -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Садовая, Фильтровское шоссе, Садовая ул. (Тярлево),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5 226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550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4 613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16204 -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Березовая, ул. Слуцкая, Витебская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28 401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3 717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5 576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9 293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18 473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16205-ограничен улицами: Березовая ул., Гуммолосаровская ул., ул. 1-ая Советская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23 054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4 597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6 895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11 492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11 332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16206 - ограничен улицами: ул. Мичурина,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уммолосаровская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,ул. Нахимсона, р. Тызьва, правый берег р.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Тызьвы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северо-западная граница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6 143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477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1 192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3 920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16208 -  ограничен улицами: ул. Мичурина, Елизаветинская ул. , ул. Правды,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15 009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1 341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2 235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1 436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11 338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16209А - ограничен улицами: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№3, проезд 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А.Матросова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 д.16А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1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16211-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Правды,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Елизаветинская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берег реки Тызьва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16213 - 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напротив школы 464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15 780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2 938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490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12 352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16215- ограничен улицами: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Конюшенная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,у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л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 Правды, ул. Гуммолосаровская, ул. Васенко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11 098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449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674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9 853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16216 - ограничен ул. Мичурин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а-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Гуммолосаровская ул.- ул. Васенко- ул. Правды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16217- ограничен улицами: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Гуммолосаровская,ул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1-ая Советская,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Мичурина,пер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987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445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426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16218- ограничен улицами: ул. Гуммолосаровская, ул. 1-ая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Советская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ер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 Мичурина, ул. Нахимсона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459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16219 -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ул. 1-ая Советская, Гуммолосаровская ул.,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олмачева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4 503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1 368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2 051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3 419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903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16220 -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Детскосельская ул., Березовая ул., ул. Слуцкая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8 739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2 488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3 733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6 221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1 892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16221-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Детскосельская, Детскосельский пер., ул. Березовая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3 940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856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1 284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2 140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16222 -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Гуммолосаровская ул., ул. Толмачева, Березовая ул., ул. Мичурина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8 301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1 242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1 863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3 105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1 066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4 130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005CEF" w:rsidRDefault="00005CEF" w:rsidP="001E5232">
            <w:pPr>
              <w:spacing w:after="0"/>
              <w:rPr>
                <w:rFonts w:ascii="Times New Roman" w:eastAsia="Calibri" w:hAnsi="Times New Roman" w:cs="Times New Roman"/>
                <w:b/>
                <w:sz w:val="16"/>
                <w:szCs w:val="16"/>
              </w:rPr>
            </w:pPr>
            <w:r w:rsidRPr="00005C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замечания по Акту 26.05  устранены</w:t>
            </w: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16224 -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Лебединая ул., Медвежий пер., ул. Васенко, Гуммолосаровская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5 278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1 666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494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2 007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16225 -  ограничен улицами: ул. Васенко, Гуммолосаровская ул.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,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Конюшенная ул. 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4 762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1 289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2 148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2 614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19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16226 -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2 077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502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589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16227 -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Песчаный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Елизаветинская ул., р. Славянка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2 527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16228 -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Медвежий пер.,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4 145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1 425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2 375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1 507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16229 -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Конюшенная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2 928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569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853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1 422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1 506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005CEF" w:rsidP="001E5232">
            <w:pPr>
              <w:spacing w:after="0"/>
              <w:rPr>
                <w:rFonts w:ascii="Calibri" w:eastAsia="Calibri" w:hAnsi="Calibri" w:cs="Times New Roman"/>
              </w:rPr>
            </w:pPr>
            <w:r w:rsidRPr="00005C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замечания по Акту 26.05  устранены</w:t>
            </w: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16230 -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Васенко, Песчаный пер., Лебединая ул., Медвежий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2 776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394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985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1 167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16231 -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Березовая ул., Лебединая ул., Медвежий пер.,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ичурина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1 143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2 858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766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16234 -  ограничен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улицами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:К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онюшенная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ул. Первого Мая, Березовая ул.,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3 363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339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508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2 515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005CEF" w:rsidP="001E5232">
            <w:pPr>
              <w:spacing w:after="0"/>
              <w:rPr>
                <w:rFonts w:ascii="Calibri" w:eastAsia="Calibri" w:hAnsi="Calibri" w:cs="Times New Roman"/>
              </w:rPr>
            </w:pPr>
            <w:r w:rsidRPr="00005C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замечания по Акту 26.05  устранены</w:t>
            </w: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16235-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 Первого Мая, ул. Васенко, ул. Конюшенная,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4 673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3 330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69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16236-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Конюшенная. Первого Мая,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Госпитальная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16237 -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Госпитальная ул., Конюшенная ул., Садовая ул.,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ервого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1 559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344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515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700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16238 -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ул. Садовая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4 993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521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782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1 303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3 655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16239 -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ул. Просвещения, Госпитальная ул., Песчаный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563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16247 -  ограничен улицами: ул. Обороны, ул. Декабристов,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Пушкинская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проезд от Пушкинской до 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263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16248- ограничен улицами: проезд от  Пушкинской до Декабристов, Пушкинская ул.,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пер. Красного Курсанта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472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311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16250 -  ограничен улицами: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Кр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. Курсанта, ул. Луначарского, Пушкинская ул.,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пер.Кр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 Курсанта, Надгорная ул.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446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208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16257 -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1-ая Краснофлотская, Садовая ул., ул. 9 -го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15 592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2 703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4 055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6 758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8 687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16258 -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 ул. 1-я Краснофлотская, Партизанский пер., 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190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935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1 472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55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16259 -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екабристов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-ул. 9-го Января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504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16260 -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Звериницкая ул., ул. Девятого января, ул. 1-я Краснофлотская, ул. 2-я Краснофлотская, Краснофлотский пер.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8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16260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А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ограничен улицами: ул. 1-я Краснофлотская, 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2 355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129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323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2 032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39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16263 -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Проф. Молчанова, ул. 2-я Краснофлотская, Партизанский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1 293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335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204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530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16264- ограничен улицами: 2-я Краснофлотская ул., Звериницкая ул.,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16265 -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Краснофлотский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Звериницкая ул.,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724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241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603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16266- ограничен улицами: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Проф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.М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олчанова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Партизанский пер., ул. Анны Зеленовой, Краснофлотский пер.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635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600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16267 -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                            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А.Зеленовой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Проф. Молчанова, Партизанский пер., Садовая ул.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998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806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3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16268 -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пер, ул. Проектируемая, Краснофлотский пер., Колхозная ул., ул.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Садованя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ул. Анны Зеленовой                           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16269-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Партизанский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пер., ул. Анны Зеленовой, Краснофлотский пер., Дзержинского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1 042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407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16270 -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Партизанский пер., Краснофлотский пер.,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.Д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зержинского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ул.Проектируемая</w:t>
            </w:r>
            <w:proofErr w:type="spell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830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729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16271-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Краснофлотский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пер.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,З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Колхозная ул., ул. А. Зеленовой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364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545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909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886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16272 -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оголя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ул.Звериницкая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Дзержинского, 2-ая Краснофлотская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1 357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1 101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256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16273 -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Звериницкая ул.- 2-я Краснофлотская ул. - ул. Круглый пру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д-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 Луначарского-Декабристов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2 906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4 359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7 265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5 084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16274 -  ограничен улицами: ул. Обороны,            ул. Декабристов, ул. Луначарского,                 ул. Круглый пруд, ул. Чернышевского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12 502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1 530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2 296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3 826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1 039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7 637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005CEF" w:rsidP="00005CEF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005CEF">
              <w:rPr>
                <w:rFonts w:ascii="Times New Roman" w:eastAsia="Calibri" w:hAnsi="Times New Roman" w:cs="Times New Roman"/>
                <w:b/>
                <w:sz w:val="16"/>
                <w:szCs w:val="16"/>
              </w:rPr>
              <w:t>замечания по Акту 26.05  устранены</w:t>
            </w:r>
            <w:bookmarkStart w:id="0" w:name="_GoBack"/>
            <w:bookmarkEnd w:id="0"/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16278 -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ул.Лермонтова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ул.Чернышевского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проезд от Обороны до Лермонтова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4 484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2 474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1 782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16279- ограничен улицами: ул. Круглый пруд, ул. Матросова, Колхозная ул.,          ул. Маяковского</w:t>
            </w:r>
            <w:proofErr w:type="gramEnd"/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531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212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30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16281 -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оциалистическая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ул.Гоголя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Маяковского, 2-ая Краснофлотская, ул. Звериницкая, ул. Дзержинского,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602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478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79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16301 - ограничен улицами: ул. Главная,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.З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вериницкая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ул. Колхозная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10 962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111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10 797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16302 -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.Г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лавная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 2-я линия, 0-ая линия, западная граница садоводства Глинки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574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932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16302А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Восточная граница земель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ж.д.направления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на Новгород-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.С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лавянка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-дорога на кладбище г. Павловска-граница плодово-овощной станции- проезд №11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г.Павловска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- Колхозная ул.- Звериницкая ул.- граница садоводства "Павловское2"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14 140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2 167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3 250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5 417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8 493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02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57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16302Б - 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.О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бороны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- проезд №12 г. Павловска-проезд № 8                              г. Павловска- Артиллерийская ул.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4 528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462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1 155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1 048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2 325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765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16401 - дорога  Попово, дорога Попово-Пушкин,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.Т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ызьва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ж/д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2 392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1 123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1 269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16402 - ограничен улицами: дер. Попово- садоводство "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Вировец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1" - Павловска ул. -дорога Попово-Пязелево-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дер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опово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-Пушкин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2 082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243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1 827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35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16403 - ограничен улицами: дорога Попово-Динамо,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оповка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ул.Александра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ул.Первомайская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дорога Попово-Пязелево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3 890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898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2 840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90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61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16408 -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Александра Матросова, дорога на г. Коммунар, берег реки Славянка, берег реки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376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336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62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Новая ул., Павловское ш., 6-ой проезд, дор. Гамболово-Покровка, гр. Динамо,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дор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Гамболово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4 865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627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941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1 568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3 116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44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63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16413А -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дорога Гамболово-Покровка, западная и северная граница населенного пункта п. Гамболово, южная граница населенного пункта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1 737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330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495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137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64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16413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Б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 ограничен улицами: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Пионерская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ул., 6-ой проезд, от Пионерской до Новой,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23 597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1 911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2 866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4 777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793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18 027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65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16415 -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 ,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ул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.А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лександра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Матросова, дорога Попово, Павловское ш.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20 695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1 678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2 516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4 194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1 120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15 381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66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16416-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 ул. Александра Матросова, дорога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17 359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1 095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1 643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2 738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281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14 340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1104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67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16417 - 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ограничен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улицами: Горная ул., Пионерская ул.,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Павловское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ш., дорога на Гамболово,  дор.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Попово-Динамо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, правый берег р. Поповка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29 658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1 450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3 625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3 813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22 220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1E5232" w:rsidRPr="001E5232" w:rsidRDefault="001E5232" w:rsidP="001E5232">
            <w:pPr>
              <w:spacing w:after="0"/>
              <w:rPr>
                <w:rFonts w:ascii="Calibri" w:eastAsia="Calibri" w:hAnsi="Calibri" w:cs="Times New Roman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68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16418-ограничен улицами: правый берег             р. Поповка-дорога в западном направлении            от 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Попово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- дорога Попово - Пушкин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2 541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108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162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270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96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2 175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1380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69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16419А-ограничен улицами: </w:t>
            </w: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Катлинская</w:t>
            </w:r>
            <w:proofErr w:type="spell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- дорога по канаве №35 дополнительна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я-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дорога Попово-Пушкин- дорога в западном направлении от Попово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914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66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98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164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14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736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828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70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proofErr w:type="spell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г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.П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авловск</w:t>
            </w:r>
            <w:proofErr w:type="spellEnd"/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16422</w:t>
            </w:r>
            <w:proofErr w:type="gramStart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Б-</w:t>
            </w:r>
            <w:proofErr w:type="gramEnd"/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 xml:space="preserve"> ограничен улицами: дорога на Гамболово, западная и северная граница, дорога на Гамболово-Покровка 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669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232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347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579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83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</w:p>
        </w:tc>
      </w:tr>
      <w:tr w:rsidR="001E5232" w:rsidRPr="001E5232" w:rsidTr="001E5232">
        <w:trPr>
          <w:trHeight w:val="276"/>
        </w:trPr>
        <w:tc>
          <w:tcPr>
            <w:tcW w:w="5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125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</w:tc>
        <w:tc>
          <w:tcPr>
            <w:tcW w:w="354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bottom"/>
            <w:hideMark/>
          </w:tcPr>
          <w:p w:rsidR="001E5232" w:rsidRPr="001E5232" w:rsidRDefault="001E5232" w:rsidP="001E5232">
            <w:pPr>
              <w:spacing w:after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ИТОГО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381 020</w:t>
            </w:r>
          </w:p>
        </w:tc>
        <w:tc>
          <w:tcPr>
            <w:tcW w:w="11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43 598</w:t>
            </w:r>
          </w:p>
        </w:tc>
        <w:tc>
          <w:tcPr>
            <w:tcW w:w="11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65 371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108 969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30 032</w:t>
            </w: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  <w:r w:rsidRPr="001E523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  <w:t>242 019</w:t>
            </w:r>
          </w:p>
        </w:tc>
        <w:tc>
          <w:tcPr>
            <w:tcW w:w="33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:rsidR="001E5232" w:rsidRPr="001E5232" w:rsidRDefault="001E5232" w:rsidP="001E5232">
            <w:pPr>
              <w:spacing w:after="0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</w:tbl>
    <w:p w:rsidR="001E5232" w:rsidRPr="001E5232" w:rsidRDefault="001E5232" w:rsidP="001E5232">
      <w:pPr>
        <w:spacing w:after="60" w:line="240" w:lineRule="auto"/>
        <w:jc w:val="center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        </w:t>
      </w: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Выявленные замечания устранить          </w:t>
      </w:r>
      <w:proofErr w:type="gramStart"/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>до</w:t>
      </w:r>
      <w:proofErr w:type="gramEnd"/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proofErr w:type="gramStart"/>
      <w:r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по</w:t>
      </w:r>
      <w:proofErr w:type="gramEnd"/>
      <w:r w:rsidRPr="001E523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данному Акту замечаний нет</w:t>
      </w: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Главный специалист </w:t>
      </w: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Местной администрации </w:t>
      </w: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города Павловска </w:t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 xml:space="preserve">            В.Г. Горшков</w:t>
      </w: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1E5232" w:rsidRPr="001E5232" w:rsidRDefault="001E5232" w:rsidP="001E5232">
      <w:pPr>
        <w:tabs>
          <w:tab w:val="left" w:pos="11880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                                                                                                                                        </w:t>
      </w:r>
    </w:p>
    <w:p w:rsidR="001E5232" w:rsidRPr="001E5232" w:rsidRDefault="001E5232" w:rsidP="001E5232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</w:t>
      </w:r>
      <w:proofErr w:type="gramStart"/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>а ООО</w:t>
      </w:r>
      <w:proofErr w:type="gramEnd"/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«Техно-Сервис»</w:t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  <w:r w:rsidRPr="001E5232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  <w:t>А.Б. Шестаков</w:t>
      </w:r>
    </w:p>
    <w:p w:rsidR="001E5232" w:rsidRPr="001E5232" w:rsidRDefault="001E5232" w:rsidP="001E5232">
      <w:pPr>
        <w:rPr>
          <w:rFonts w:ascii="Calibri" w:eastAsia="Calibri" w:hAnsi="Calibri" w:cs="Times New Roman"/>
        </w:rPr>
      </w:pPr>
    </w:p>
    <w:p w:rsidR="001E5232" w:rsidRPr="001E5232" w:rsidRDefault="001E5232" w:rsidP="001E5232">
      <w:pPr>
        <w:rPr>
          <w:rFonts w:ascii="Calibri" w:eastAsia="Calibri" w:hAnsi="Calibri" w:cs="Times New Roman"/>
        </w:rPr>
      </w:pPr>
    </w:p>
    <w:p w:rsidR="008E3C7C" w:rsidRDefault="008E3C7C"/>
    <w:sectPr w:rsidR="008E3C7C" w:rsidSect="001E5232">
      <w:footerReference w:type="default" r:id="rId7"/>
      <w:pgSz w:w="16838" w:h="11906" w:orient="landscape"/>
      <w:pgMar w:top="567" w:right="1474" w:bottom="1134" w:left="147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F4B2A" w:rsidRDefault="005F4B2A" w:rsidP="001E5232">
      <w:pPr>
        <w:spacing w:after="0" w:line="240" w:lineRule="auto"/>
      </w:pPr>
      <w:r>
        <w:separator/>
      </w:r>
    </w:p>
  </w:endnote>
  <w:endnote w:type="continuationSeparator" w:id="0">
    <w:p w:rsidR="005F4B2A" w:rsidRDefault="005F4B2A" w:rsidP="001E52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255286546"/>
      <w:docPartObj>
        <w:docPartGallery w:val="Page Numbers (Bottom of Page)"/>
        <w:docPartUnique/>
      </w:docPartObj>
    </w:sdtPr>
    <w:sdtEndPr/>
    <w:sdtContent>
      <w:p w:rsidR="001E5232" w:rsidRDefault="001E5232">
        <w:pPr>
          <w:pStyle w:val="a5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05CEF">
          <w:rPr>
            <w:noProof/>
          </w:rPr>
          <w:t>8</w:t>
        </w:r>
        <w:r>
          <w:fldChar w:fldCharType="end"/>
        </w:r>
      </w:p>
    </w:sdtContent>
  </w:sdt>
  <w:p w:rsidR="001E5232" w:rsidRDefault="001E5232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F4B2A" w:rsidRDefault="005F4B2A" w:rsidP="001E5232">
      <w:pPr>
        <w:spacing w:after="0" w:line="240" w:lineRule="auto"/>
      </w:pPr>
      <w:r>
        <w:separator/>
      </w:r>
    </w:p>
  </w:footnote>
  <w:footnote w:type="continuationSeparator" w:id="0">
    <w:p w:rsidR="005F4B2A" w:rsidRDefault="005F4B2A" w:rsidP="001E523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377BA"/>
    <w:rsid w:val="00005CEF"/>
    <w:rsid w:val="001D4BCB"/>
    <w:rsid w:val="001E5232"/>
    <w:rsid w:val="005F4B2A"/>
    <w:rsid w:val="007B0E3B"/>
    <w:rsid w:val="008E3C7C"/>
    <w:rsid w:val="00A377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232"/>
  </w:style>
  <w:style w:type="paragraph" w:styleId="a5">
    <w:name w:val="footer"/>
    <w:basedOn w:val="a"/>
    <w:link w:val="a6"/>
    <w:uiPriority w:val="99"/>
    <w:unhideWhenUsed/>
    <w:rsid w:val="001E5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232"/>
  </w:style>
  <w:style w:type="numbering" w:customStyle="1" w:styleId="1">
    <w:name w:val="Нет списка1"/>
    <w:next w:val="a2"/>
    <w:uiPriority w:val="99"/>
    <w:semiHidden/>
    <w:unhideWhenUsed/>
    <w:rsid w:val="001E5232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E5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E5232"/>
  </w:style>
  <w:style w:type="paragraph" w:styleId="a5">
    <w:name w:val="footer"/>
    <w:basedOn w:val="a"/>
    <w:link w:val="a6"/>
    <w:uiPriority w:val="99"/>
    <w:unhideWhenUsed/>
    <w:rsid w:val="001E523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E5232"/>
  </w:style>
  <w:style w:type="numbering" w:customStyle="1" w:styleId="1">
    <w:name w:val="Нет списка1"/>
    <w:next w:val="a2"/>
    <w:uiPriority w:val="99"/>
    <w:semiHidden/>
    <w:unhideWhenUsed/>
    <w:rsid w:val="001E523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69300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1684</Words>
  <Characters>9605</Characters>
  <Application>Microsoft Office Word</Application>
  <DocSecurity>0</DocSecurity>
  <Lines>80</Lines>
  <Paragraphs>22</Paragraphs>
  <ScaleCrop>false</ScaleCrop>
  <Company>Hewlett-Packard Company</Company>
  <LinksUpToDate>false</LinksUpToDate>
  <CharactersWithSpaces>11267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владимир</dc:creator>
  <cp:keywords/>
  <dc:description/>
  <cp:lastModifiedBy>владимир</cp:lastModifiedBy>
  <cp:revision>3</cp:revision>
  <dcterms:created xsi:type="dcterms:W3CDTF">2016-05-31T07:37:00Z</dcterms:created>
  <dcterms:modified xsi:type="dcterms:W3CDTF">2016-05-31T08:02:00Z</dcterms:modified>
</cp:coreProperties>
</file>